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192485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783A1C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E95A74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783A1C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P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городе Кузнецке на 201</w:t>
      </w:r>
      <w:r w:rsidR="00783A1C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 </w:t>
      </w: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3"/>
        <w:gridCol w:w="5245"/>
        <w:gridCol w:w="1276"/>
        <w:gridCol w:w="1275"/>
        <w:gridCol w:w="1276"/>
        <w:gridCol w:w="1276"/>
      </w:tblGrid>
      <w:tr w:rsidR="00F60557" w:rsidTr="003B6473">
        <w:tc>
          <w:tcPr>
            <w:tcW w:w="993" w:type="dxa"/>
            <w:vMerge w:val="restart"/>
            <w:vAlign w:val="center"/>
          </w:tcPr>
          <w:p w:rsidR="00F60557" w:rsidRPr="00F60557" w:rsidRDefault="00F60557" w:rsidP="00F60557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055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0557">
              <w:rPr>
                <w:b/>
                <w:sz w:val="28"/>
                <w:szCs w:val="28"/>
              </w:rPr>
              <w:t>/</w:t>
            </w:r>
            <w:proofErr w:type="spellStart"/>
            <w:r w:rsidRPr="00F6055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103" w:type="dxa"/>
            <w:gridSpan w:val="4"/>
            <w:vAlign w:val="center"/>
          </w:tcPr>
          <w:p w:rsidR="00F60557" w:rsidRPr="00F60557" w:rsidRDefault="00F60557" w:rsidP="00783A1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201</w:t>
            </w:r>
            <w:r w:rsidR="00783A1C">
              <w:rPr>
                <w:b/>
                <w:sz w:val="28"/>
                <w:szCs w:val="28"/>
              </w:rPr>
              <w:t>9</w:t>
            </w:r>
            <w:r w:rsidRPr="00F6055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B6473" w:rsidTr="003B6473">
        <w:tc>
          <w:tcPr>
            <w:tcW w:w="993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5" w:type="dxa"/>
            <w:vAlign w:val="center"/>
          </w:tcPr>
          <w:p w:rsidR="00F60557" w:rsidRPr="00F60557" w:rsidRDefault="00F60557" w:rsidP="00F60557">
            <w:pPr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86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F60557">
              <w:rPr>
                <w:b/>
                <w:sz w:val="28"/>
                <w:szCs w:val="28"/>
              </w:rPr>
              <w:t>квартал</w:t>
            </w: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2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Гагаринский</w:t>
            </w:r>
            <w:proofErr w:type="spellEnd"/>
            <w:r>
              <w:t xml:space="preserve">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3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Радищева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4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Кирова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5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Свердлова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6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Фабричная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7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Сызранская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8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Сызранский</w:t>
            </w:r>
            <w:proofErr w:type="spellEnd"/>
            <w:r>
              <w:t xml:space="preserve">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9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Тургенева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10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11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12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5B29F6">
        <w:tc>
          <w:tcPr>
            <w:tcW w:w="993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13</w:t>
            </w:r>
          </w:p>
        </w:tc>
        <w:tc>
          <w:tcPr>
            <w:tcW w:w="5245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Стекловская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Московская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Комсомольская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Манторова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Молодой Гвардии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E5344E">
            <w:pPr>
              <w:ind w:right="-108"/>
              <w:jc w:val="center"/>
            </w:pPr>
            <w:r>
              <w:t>19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Садовая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Пролетарский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Пензенская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Щорса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Котовского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Димитрова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Доватора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Осипова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Цветочная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Гончарова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Маркина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Махалина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Лазо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Малый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34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Больничная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35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1 Больничный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36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2 Больничный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37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Луговая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38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Откормсовхоз</w:t>
            </w:r>
            <w:proofErr w:type="spellEnd"/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39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Тихая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40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Светлая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41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E5344E" w:rsidTr="005B29F6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42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Песчаный проезд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9C047D">
        <w:tc>
          <w:tcPr>
            <w:tcW w:w="993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43</w:t>
            </w:r>
          </w:p>
        </w:tc>
        <w:tc>
          <w:tcPr>
            <w:tcW w:w="5245" w:type="dxa"/>
            <w:vAlign w:val="bottom"/>
          </w:tcPr>
          <w:p w:rsidR="00E5344E" w:rsidRPr="00E5344E" w:rsidRDefault="00E5344E" w:rsidP="00792508">
            <w:pPr>
              <w:ind w:right="-108"/>
            </w:pPr>
            <w:r w:rsidRPr="00E5344E">
              <w:t>2-я Песчаная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414BAE">
            <w:pPr>
              <w:ind w:right="-108"/>
              <w:jc w:val="center"/>
            </w:pPr>
            <w:r>
              <w:t>44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Варшавская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Саратовский тупик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proofErr w:type="spellStart"/>
            <w:r w:rsidRPr="00414BAE">
              <w:t>Новомосковский</w:t>
            </w:r>
            <w:proofErr w:type="spellEnd"/>
            <w:r w:rsidRPr="00414BAE">
              <w:t xml:space="preserve"> проезд 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Дарвина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Дарвинский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Советская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1-я Кузнечная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53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2-я Кузнечная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3-я Кузнечная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Правды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Рабочая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Орджоникидзе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Каткова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>
              <w:t>2-я Каткова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Солнечная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Карьерная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Березовая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63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1-я </w:t>
            </w:r>
            <w:proofErr w:type="spellStart"/>
            <w:r w:rsidRPr="00414BAE">
              <w:t>Бутурлинская</w:t>
            </w:r>
            <w:proofErr w:type="spellEnd"/>
            <w:r w:rsidRPr="00414BAE">
              <w:t xml:space="preserve"> 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64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2-я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65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3-я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66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 xml:space="preserve">4-я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67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Сиреневый переулок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68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proofErr w:type="spellStart"/>
            <w:r w:rsidRPr="00414BAE">
              <w:t>Долгушенский</w:t>
            </w:r>
            <w:proofErr w:type="spellEnd"/>
            <w:r w:rsidRPr="00414BAE">
              <w:t xml:space="preserve"> переулок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69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1 Пугачевский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70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2 Пугачевский проезд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71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Пугачева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9C047D">
        <w:tc>
          <w:tcPr>
            <w:tcW w:w="993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72</w:t>
            </w:r>
          </w:p>
        </w:tc>
        <w:tc>
          <w:tcPr>
            <w:tcW w:w="5245" w:type="dxa"/>
            <w:vAlign w:val="bottom"/>
          </w:tcPr>
          <w:p w:rsidR="00414BAE" w:rsidRPr="00414BAE" w:rsidRDefault="00414BAE">
            <w:r w:rsidRPr="00414BAE">
              <w:t>Панфилова</w:t>
            </w: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Кустарная площадь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Кирпичный переулок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Лесная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Лесная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5-я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6-я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7-я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9-я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10-я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11-я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12-я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13-я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14-я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15-я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16-я Линия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Сосновая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1-я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2-я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7925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3-я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4-я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5-я Заречная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Береговая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Совхозная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Совхозный проезд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Набережная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Железнодорожная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Подгорная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Дачная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Заводская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Павлова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Энергетиков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Степная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Самовольная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Корсунский переулок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115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Горный переулок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116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Вишневая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117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Дальняя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118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Мичурина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119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proofErr w:type="spellStart"/>
            <w:r w:rsidRPr="00533EDC">
              <w:t>Труевская</w:t>
            </w:r>
            <w:proofErr w:type="spellEnd"/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120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831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121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828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122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830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123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832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9C047D">
        <w:tc>
          <w:tcPr>
            <w:tcW w:w="993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124</w:t>
            </w:r>
          </w:p>
        </w:tc>
        <w:tc>
          <w:tcPr>
            <w:tcW w:w="5245" w:type="dxa"/>
            <w:vAlign w:val="bottom"/>
          </w:tcPr>
          <w:p w:rsidR="00533EDC" w:rsidRPr="00533EDC" w:rsidRDefault="00533EDC">
            <w:r w:rsidRPr="00533EDC">
              <w:t>833 км</w:t>
            </w:r>
            <w:proofErr w:type="gramStart"/>
            <w:r w:rsidRPr="00533EDC">
              <w:t xml:space="preserve"> Ж</w:t>
            </w:r>
            <w:proofErr w:type="gramEnd"/>
            <w:r w:rsidRPr="00533EDC">
              <w:t>/дороги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Пушкина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Гоголя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127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Ипподромная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128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Ипподромный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129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Вокзальная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130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Камышинская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131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132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Леваневского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133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50 лет Советской Армии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134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Некрасова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Хмельницкого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proofErr w:type="spellStart"/>
            <w:r w:rsidRPr="0048551B">
              <w:t>Сурская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137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48551B">
            <w:pPr>
              <w:ind w:right="-108"/>
              <w:jc w:val="center"/>
            </w:pPr>
            <w:r>
              <w:t>138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Республики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139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Лермонтова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140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Чкалова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141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Чкаловский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142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Чапаева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143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Осипенко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144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145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Репина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5B29F6">
        <w:tc>
          <w:tcPr>
            <w:tcW w:w="993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146</w:t>
            </w:r>
          </w:p>
        </w:tc>
        <w:tc>
          <w:tcPr>
            <w:tcW w:w="5245" w:type="dxa"/>
            <w:vAlign w:val="bottom"/>
          </w:tcPr>
          <w:p w:rsidR="0048551B" w:rsidRPr="0048551B" w:rsidRDefault="0048551B">
            <w:r w:rsidRPr="0048551B">
              <w:t>Молодежная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147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Маяковского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148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Маяковского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149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150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Чайковского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151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Пионерская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152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Волгоградская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153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Ленинградская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154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Минская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155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Полевая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Pr="00E5344E" w:rsidRDefault="00283428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283428" w:rsidTr="005B29F6">
        <w:tc>
          <w:tcPr>
            <w:tcW w:w="993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156</w:t>
            </w:r>
          </w:p>
        </w:tc>
        <w:tc>
          <w:tcPr>
            <w:tcW w:w="5245" w:type="dxa"/>
            <w:vAlign w:val="bottom"/>
          </w:tcPr>
          <w:p w:rsidR="00283428" w:rsidRPr="00283428" w:rsidRDefault="00283428">
            <w:r w:rsidRPr="00283428">
              <w:t>Киевская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Ватутина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Плеханова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Крылова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Южная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 Парковый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 Парковый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Каменская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Горького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Горьковский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Дуванная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Володарского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354 Стрелковой Дивизии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5B29F6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3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4 Октябрьский проезд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Аэродромная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 xml:space="preserve">Аэродромный проезд 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Сборная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Начальная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Начальный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Куйбышева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Куйбышевский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Урицкого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Ульяновская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Предтеченского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Чернышевского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Леваневского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Пушкинский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Строительная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Строительный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Чехова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Чеховский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Хвалынская</w:t>
            </w:r>
            <w:proofErr w:type="spellEnd"/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Хвалынский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Шевченко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Зеленая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8 Марта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Баумана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Целинная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Льва Толстого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Суворова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Крупской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Олега Кошевого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Колхозная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Литейная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Пригородная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Трудовая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Циолковского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Черняховского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1-я Спортивная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2-я Спортивная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255" w:rsidRPr="00E5344E" w:rsidRDefault="00DE1255" w:rsidP="002C17A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Восточная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Веселая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Тверская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Самарская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Волжская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Тульская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Ключевой переулок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Ключевая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221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Ольховая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222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Кленовая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223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Тополиная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224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proofErr w:type="spellStart"/>
            <w:r w:rsidRPr="00DE1255">
              <w:t>Вольская</w:t>
            </w:r>
            <w:proofErr w:type="spellEnd"/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225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Рижская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226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Белинского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227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Овражная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228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 xml:space="preserve">Калинина 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229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Первомайская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9C047D">
        <w:tc>
          <w:tcPr>
            <w:tcW w:w="993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230</w:t>
            </w:r>
          </w:p>
        </w:tc>
        <w:tc>
          <w:tcPr>
            <w:tcW w:w="5245" w:type="dxa"/>
            <w:vAlign w:val="bottom"/>
          </w:tcPr>
          <w:p w:rsidR="00DE1255" w:rsidRPr="00DE1255" w:rsidRDefault="00DE1255">
            <w:r w:rsidRPr="00DE1255">
              <w:t>Ленина</w:t>
            </w:r>
          </w:p>
        </w:tc>
        <w:tc>
          <w:tcPr>
            <w:tcW w:w="1276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174AD2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F2FC3"/>
    <w:rsid w:val="00174AD2"/>
    <w:rsid w:val="00192485"/>
    <w:rsid w:val="002231A4"/>
    <w:rsid w:val="00283428"/>
    <w:rsid w:val="002F27D4"/>
    <w:rsid w:val="003B6473"/>
    <w:rsid w:val="003D6BFA"/>
    <w:rsid w:val="00414BAE"/>
    <w:rsid w:val="00480FDD"/>
    <w:rsid w:val="0048551B"/>
    <w:rsid w:val="00523F4C"/>
    <w:rsid w:val="00533EDC"/>
    <w:rsid w:val="005B29F6"/>
    <w:rsid w:val="006F5BDE"/>
    <w:rsid w:val="00713BF1"/>
    <w:rsid w:val="00783A1C"/>
    <w:rsid w:val="00853D2F"/>
    <w:rsid w:val="00871E2B"/>
    <w:rsid w:val="00904893"/>
    <w:rsid w:val="00950F6A"/>
    <w:rsid w:val="009C047D"/>
    <w:rsid w:val="00A22A6A"/>
    <w:rsid w:val="00A60A64"/>
    <w:rsid w:val="00B770C6"/>
    <w:rsid w:val="00C045EF"/>
    <w:rsid w:val="00CE33F7"/>
    <w:rsid w:val="00DE1255"/>
    <w:rsid w:val="00E5344E"/>
    <w:rsid w:val="00E65A4E"/>
    <w:rsid w:val="00E66260"/>
    <w:rsid w:val="00E95A74"/>
    <w:rsid w:val="00F60557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2018-12-04T07:19:00Z</cp:lastPrinted>
  <dcterms:created xsi:type="dcterms:W3CDTF">2016-12-19T05:52:00Z</dcterms:created>
  <dcterms:modified xsi:type="dcterms:W3CDTF">2018-12-04T07:49:00Z</dcterms:modified>
</cp:coreProperties>
</file>